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1371F4" w:rsidP="00E91EDD">
      <w:pPr>
        <w:jc w:val="right"/>
      </w:pPr>
      <w:r>
        <w:t>21</w:t>
      </w:r>
      <w:r w:rsidR="006C04E8">
        <w:t>.</w:t>
      </w:r>
      <w:r>
        <w:t>1</w:t>
      </w:r>
      <w:r w:rsidR="00A1352D">
        <w:t>0</w:t>
      </w:r>
      <w:r w:rsidR="006C04E8">
        <w:t>.2</w:t>
      </w:r>
      <w:r w:rsidR="00081686">
        <w:t>2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E91EDD">
        <w:t xml:space="preserve">урнир по теннису </w:t>
      </w:r>
      <w:r w:rsidR="00EC36B6">
        <w:t xml:space="preserve">серии </w:t>
      </w:r>
      <w:r w:rsidR="00E91EDD" w:rsidRPr="006931D3">
        <w:rPr>
          <w:b/>
        </w:rPr>
        <w:t>«</w:t>
      </w:r>
      <w:r w:rsidR="00DB14D2">
        <w:rPr>
          <w:b/>
        </w:rPr>
        <w:t>Восхождение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</w:t>
      </w:r>
      <w:r w:rsidR="00362E16">
        <w:rPr>
          <w:color w:val="000000"/>
        </w:rPr>
        <w:t>ннисного клуба» - «Восхождение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</w:t>
      </w:r>
      <w:r>
        <w:t>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1371F4">
        <w:rPr>
          <w:color w:val="FF0000"/>
        </w:rPr>
        <w:t>26</w:t>
      </w:r>
      <w:r w:rsidR="006A07E6">
        <w:rPr>
          <w:color w:val="FF0000"/>
        </w:rPr>
        <w:t>.</w:t>
      </w:r>
      <w:r w:rsidR="00546A8B" w:rsidRPr="00546A8B">
        <w:rPr>
          <w:color w:val="FF0000"/>
        </w:rPr>
        <w:t>10.</w:t>
      </w:r>
      <w:r w:rsidR="008E76FE">
        <w:rPr>
          <w:color w:val="FF0000"/>
        </w:rPr>
        <w:t>202</w:t>
      </w:r>
      <w:r w:rsidR="006A07E6">
        <w:rPr>
          <w:color w:val="FF0000"/>
        </w:rPr>
        <w:t>2</w:t>
      </w:r>
      <w:r>
        <w:t xml:space="preserve"> по </w:t>
      </w:r>
      <w:r w:rsidR="001371F4" w:rsidRPr="001371F4">
        <w:rPr>
          <w:color w:val="FF0000"/>
        </w:rPr>
        <w:t>3</w:t>
      </w:r>
      <w:r w:rsidR="00546A8B" w:rsidRPr="00546A8B">
        <w:rPr>
          <w:color w:val="FF0000"/>
        </w:rPr>
        <w:t>0</w:t>
      </w:r>
      <w:r w:rsidR="00832B84" w:rsidRPr="009D1FEA">
        <w:rPr>
          <w:color w:val="FF0000"/>
        </w:rPr>
        <w:t>.</w:t>
      </w:r>
      <w:r w:rsidR="00546A8B" w:rsidRPr="00546A8B">
        <w:rPr>
          <w:color w:val="FF0000"/>
        </w:rPr>
        <w:t>1</w:t>
      </w:r>
      <w:r w:rsidR="006A07E6">
        <w:rPr>
          <w:color w:val="FF0000"/>
        </w:rPr>
        <w:t>0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>, на аналогичных покрытиях пр</w:t>
      </w:r>
      <w:r>
        <w:t>о</w:t>
      </w:r>
      <w:r>
        <w:t xml:space="preserve">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1371F4">
        <w:rPr>
          <w:color w:val="FF0000"/>
        </w:rPr>
        <w:t>26</w:t>
      </w:r>
      <w:r w:rsidR="006A07E6">
        <w:rPr>
          <w:color w:val="FF0000"/>
        </w:rPr>
        <w:t>.</w:t>
      </w:r>
      <w:r w:rsidR="00546A8B" w:rsidRPr="006402D6">
        <w:rPr>
          <w:color w:val="FF0000"/>
        </w:rPr>
        <w:t>1</w:t>
      </w:r>
      <w:r w:rsidR="006A07E6">
        <w:rPr>
          <w:color w:val="FF0000"/>
        </w:rPr>
        <w:t>0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="00454A19">
        <w:t xml:space="preserve"> </w:t>
      </w:r>
      <w:r w:rsidR="00454A19" w:rsidRPr="00454A19">
        <w:rPr>
          <w:color w:val="FF0000"/>
        </w:rPr>
        <w:t xml:space="preserve">по </w:t>
      </w:r>
      <w:r w:rsidR="001371F4">
        <w:rPr>
          <w:color w:val="FF0000"/>
        </w:rPr>
        <w:t>3</w:t>
      </w:r>
      <w:r w:rsidR="006402D6" w:rsidRPr="006402D6">
        <w:rPr>
          <w:color w:val="FF0000"/>
        </w:rPr>
        <w:t>0</w:t>
      </w:r>
      <w:r w:rsidR="00454A19">
        <w:rPr>
          <w:color w:val="FF0000"/>
        </w:rPr>
        <w:t>.</w:t>
      </w:r>
      <w:r w:rsidR="006402D6" w:rsidRPr="006402D6">
        <w:rPr>
          <w:color w:val="FF0000"/>
        </w:rPr>
        <w:t>1</w:t>
      </w:r>
      <w:r w:rsidR="006A07E6">
        <w:rPr>
          <w:color w:val="FF0000"/>
        </w:rPr>
        <w:t>0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="00454A19" w:rsidRPr="00DA113A">
        <w:rPr>
          <w:color w:val="FF0000"/>
        </w:rPr>
        <w:t xml:space="preserve"> 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1371F4">
        <w:rPr>
          <w:color w:val="FF0000"/>
        </w:rPr>
        <w:t>15</w:t>
      </w:r>
      <w:r w:rsidR="00362E16">
        <w:rPr>
          <w:color w:val="FF0000"/>
        </w:rPr>
        <w:t>.</w:t>
      </w:r>
      <w:r w:rsidR="001371F4">
        <w:rPr>
          <w:color w:val="FF0000"/>
        </w:rPr>
        <w:t>10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1371F4">
        <w:rPr>
          <w:color w:val="FF0000"/>
        </w:rPr>
        <w:t>2</w:t>
      </w:r>
      <w:r w:rsidR="006402D6" w:rsidRPr="006402D6">
        <w:rPr>
          <w:color w:val="FF0000"/>
        </w:rPr>
        <w:t>4</w:t>
      </w:r>
      <w:r w:rsidR="00FB1E3A">
        <w:rPr>
          <w:color w:val="FF0000"/>
        </w:rPr>
        <w:t>.</w:t>
      </w:r>
      <w:r w:rsidR="006402D6" w:rsidRPr="006402D6">
        <w:rPr>
          <w:color w:val="FF0000"/>
        </w:rPr>
        <w:t>1</w:t>
      </w:r>
      <w:r w:rsidR="006A07E6">
        <w:rPr>
          <w:color w:val="FF0000"/>
        </w:rPr>
        <w:t>0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1371F4">
        <w:rPr>
          <w:color w:val="FF0000"/>
        </w:rPr>
        <w:t>26</w:t>
      </w:r>
      <w:r w:rsidR="006A07E6">
        <w:rPr>
          <w:color w:val="FF0000"/>
        </w:rPr>
        <w:t>.0</w:t>
      </w:r>
      <w:r w:rsidR="00AC0305">
        <w:rPr>
          <w:color w:val="FF0000"/>
        </w:rPr>
        <w:t>9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>
        <w:t xml:space="preserve"> с </w:t>
      </w:r>
      <w:r w:rsidR="00832B84">
        <w:rPr>
          <w:color w:val="000080"/>
        </w:rPr>
        <w:t>08</w:t>
      </w:r>
      <w:r>
        <w:rPr>
          <w:color w:val="000080"/>
        </w:rPr>
        <w:t>.00</w:t>
      </w:r>
      <w:r>
        <w:t xml:space="preserve"> до </w:t>
      </w:r>
      <w:r w:rsidR="00832B84">
        <w:rPr>
          <w:color w:val="000080"/>
        </w:rPr>
        <w:t>10</w:t>
      </w:r>
      <w:r>
        <w:rPr>
          <w:color w:val="000080"/>
        </w:rPr>
        <w:t>.0</w:t>
      </w:r>
      <w:r w:rsidRPr="005332A9">
        <w:rPr>
          <w:color w:val="000080"/>
        </w:rPr>
        <w:t>0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1371F4">
        <w:rPr>
          <w:color w:val="FF0000"/>
        </w:rPr>
        <w:t>25</w:t>
      </w:r>
      <w:r w:rsidR="00454A19">
        <w:rPr>
          <w:color w:val="FF0000"/>
        </w:rPr>
        <w:t>.</w:t>
      </w:r>
      <w:r w:rsidR="006402D6" w:rsidRPr="001371F4">
        <w:rPr>
          <w:color w:val="FF0000"/>
        </w:rPr>
        <w:t>1</w:t>
      </w:r>
      <w:r w:rsidR="006A07E6">
        <w:rPr>
          <w:color w:val="FF0000"/>
        </w:rPr>
        <w:t>0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 w:rsidRPr="00555E4F">
        <w:rPr>
          <w:color w:val="FF0000"/>
        </w:rPr>
        <w:t xml:space="preserve"> г</w:t>
      </w:r>
      <w:r>
        <w:t xml:space="preserve"> в </w:t>
      </w:r>
      <w:r w:rsidR="006A07E6" w:rsidRPr="006A07E6">
        <w:rPr>
          <w:color w:val="000080"/>
        </w:rPr>
        <w:t>1</w:t>
      </w:r>
      <w:r w:rsidR="001371F4">
        <w:rPr>
          <w:color w:val="000080"/>
        </w:rPr>
        <w:t>3</w:t>
      </w:r>
      <w:r w:rsidR="009122DD">
        <w:rPr>
          <w:color w:val="000080"/>
        </w:rPr>
        <w:t>-00</w:t>
      </w:r>
      <w: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>Непосредственное проведение соревнований возлагается на оргкомитет турнира в с</w:t>
      </w:r>
      <w:r w:rsidRPr="00B02B4C">
        <w:rPr>
          <w:color w:val="000000"/>
        </w:rPr>
        <w:t>о</w:t>
      </w:r>
      <w:r w:rsidRPr="00B02B4C">
        <w:rPr>
          <w:color w:val="000000"/>
        </w:rPr>
        <w:t xml:space="preserve">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</w:t>
      </w:r>
      <w:r w:rsidR="00D43A83">
        <w:rPr>
          <w:color w:val="000000"/>
        </w:rPr>
        <w:t xml:space="preserve">ль – </w:t>
      </w:r>
      <w:proofErr w:type="spellStart"/>
      <w:r w:rsidR="00DB07A5">
        <w:rPr>
          <w:color w:val="000000"/>
        </w:rPr>
        <w:t>Гвоздевская</w:t>
      </w:r>
      <w:proofErr w:type="spellEnd"/>
      <w:r w:rsidR="00D43A83">
        <w:rPr>
          <w:color w:val="000000"/>
        </w:rPr>
        <w:t xml:space="preserve"> </w:t>
      </w:r>
      <w:r w:rsidR="00DB07A5">
        <w:rPr>
          <w:color w:val="000000"/>
        </w:rPr>
        <w:t>Н</w:t>
      </w:r>
      <w:r w:rsidR="00D43A83">
        <w:rPr>
          <w:color w:val="000000"/>
        </w:rPr>
        <w:t>.</w:t>
      </w:r>
      <w:r w:rsidR="00DB07A5">
        <w:rPr>
          <w:color w:val="000000"/>
        </w:rPr>
        <w:t>Н</w:t>
      </w:r>
      <w:r w:rsidR="00D43A83">
        <w:rPr>
          <w:color w:val="000000"/>
        </w:rPr>
        <w:t xml:space="preserve">., секретарь – </w:t>
      </w:r>
      <w:proofErr w:type="spellStart"/>
      <w:r w:rsidR="00D43A83">
        <w:rPr>
          <w:color w:val="000000"/>
        </w:rPr>
        <w:t>Б</w:t>
      </w:r>
      <w:r w:rsidR="00F63D96">
        <w:rPr>
          <w:color w:val="000000"/>
        </w:rPr>
        <w:t>екмуратов</w:t>
      </w:r>
      <w:r w:rsidR="00DB07A5">
        <w:rPr>
          <w:color w:val="000000"/>
        </w:rPr>
        <w:t>а</w:t>
      </w:r>
      <w:proofErr w:type="spellEnd"/>
      <w:r w:rsidR="00F63D96">
        <w:rPr>
          <w:color w:val="000000"/>
        </w:rPr>
        <w:t xml:space="preserve"> Т</w:t>
      </w:r>
      <w:r w:rsidR="00334FFC">
        <w:rPr>
          <w:color w:val="000000"/>
        </w:rP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 w:rsidR="00B45007">
        <w:t>соревнование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r w:rsidR="00AD64C6">
        <w:t>олимпийская система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сетов с </w:t>
      </w:r>
      <w:proofErr w:type="gramStart"/>
      <w:r w:rsidR="00D76C0D">
        <w:t>тай</w:t>
      </w:r>
      <w:r>
        <w:t>-</w:t>
      </w:r>
      <w:r w:rsidR="00D76C0D">
        <w:t>брейком</w:t>
      </w:r>
      <w:proofErr w:type="gramEnd"/>
      <w:r w:rsidR="00D76C0D">
        <w:t xml:space="preserve"> </w:t>
      </w:r>
      <w:r w:rsidR="00606F73">
        <w:t xml:space="preserve">до 7 очков </w:t>
      </w:r>
      <w:r w:rsidR="00D76C0D">
        <w:t>в каждом сете, а вместо решающего сета (если потребуется при счете сетов 1:1) – тай-брейк до 10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371098">
        <w:t>8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787249">
        <w:t xml:space="preserve">: в категории </w:t>
      </w:r>
      <w:r w:rsidR="00AD46C7">
        <w:t>Мужской</w:t>
      </w:r>
    </w:p>
    <w:p w:rsidR="00E91EDD" w:rsidRDefault="00E91EDD" w:rsidP="00E91EDD">
      <w:pPr>
        <w:ind w:firstLine="709"/>
        <w:jc w:val="both"/>
      </w:pPr>
      <w:r>
        <w:t>Для уч</w:t>
      </w:r>
      <w:r w:rsidR="00A73FA6">
        <w:t xml:space="preserve">астия в турнире  </w:t>
      </w:r>
      <w:r>
        <w:t xml:space="preserve"> принимаются игроки,  достигшие во</w:t>
      </w:r>
      <w:r>
        <w:t>з</w:t>
      </w:r>
      <w:r>
        <w:t>раста 1</w:t>
      </w:r>
      <w:r w:rsidR="007741B3">
        <w:t>8</w:t>
      </w:r>
      <w:r>
        <w:t xml:space="preserve">+. 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</w:t>
      </w:r>
      <w:r>
        <w:t>в</w:t>
      </w:r>
      <w:r>
        <w:t>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</w:t>
      </w:r>
      <w:r>
        <w:t>о</w:t>
      </w:r>
      <w:r>
        <w:t>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>Встречи Турнира проводятся в свободное, от абонементов, время на кортах Вороне</w:t>
      </w:r>
      <w:r>
        <w:t>ж</w:t>
      </w:r>
      <w:r>
        <w:t xml:space="preserve">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</w:t>
      </w:r>
      <w:r w:rsidR="0021696A">
        <w:t>подавшие</w:t>
      </w:r>
      <w:r w:rsidRPr="00026874">
        <w:t xml:space="preserve"> до </w:t>
      </w:r>
      <w:r w:rsidR="00E772F2" w:rsidRPr="00E772F2">
        <w:rPr>
          <w:color w:val="FF0000"/>
        </w:rPr>
        <w:t>25</w:t>
      </w:r>
      <w:r w:rsidR="00A73FA6" w:rsidRPr="009C19BB">
        <w:rPr>
          <w:color w:val="FF0000"/>
        </w:rPr>
        <w:t>.</w:t>
      </w:r>
      <w:r w:rsidR="00DB07A5">
        <w:rPr>
          <w:color w:val="FF0000"/>
        </w:rPr>
        <w:t>1</w:t>
      </w:r>
      <w:r w:rsidR="00FE5842">
        <w:rPr>
          <w:color w:val="FF0000"/>
        </w:rPr>
        <w:t>0</w:t>
      </w:r>
      <w:r w:rsidRPr="009C19BB">
        <w:rPr>
          <w:color w:val="FF0000"/>
        </w:rPr>
        <w:t>.20</w:t>
      </w:r>
      <w:r w:rsidR="00A73FA6" w:rsidRPr="009C19BB">
        <w:rPr>
          <w:color w:val="FF0000"/>
        </w:rPr>
        <w:t>2</w:t>
      </w:r>
      <w:r w:rsidR="00C451D1" w:rsidRPr="00C451D1">
        <w:rPr>
          <w:color w:val="FF0000"/>
        </w:rPr>
        <w:t>2</w:t>
      </w:r>
      <w:r w:rsidR="00EC36B6" w:rsidRPr="009C19BB">
        <w:rPr>
          <w:color w:val="FF0000"/>
        </w:rPr>
        <w:t xml:space="preserve"> </w:t>
      </w:r>
      <w:r w:rsidRPr="009C19BB">
        <w:rPr>
          <w:color w:val="FF0000"/>
        </w:rPr>
        <w:t>г.</w:t>
      </w:r>
      <w:r w:rsidRPr="00026874">
        <w:t xml:space="preserve"> </w:t>
      </w:r>
      <w:r w:rsidR="0021696A">
        <w:t>заявку</w:t>
      </w:r>
      <w:r w:rsidRPr="00026874">
        <w:t xml:space="preserve">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="004E7450" w:rsidRPr="009C2D20">
        <w:t>с</w:t>
      </w:r>
      <w:r w:rsidR="004E7450" w:rsidRPr="009C2D20">
        <w:t>у</w:t>
      </w:r>
      <w:r w:rsidR="004E7450" w:rsidRPr="009C2D20">
        <w:t>дьями на вышке</w:t>
      </w:r>
      <w:r w:rsidRPr="00CB7FD1">
        <w:rPr>
          <w:u w:val="single"/>
        </w:rPr>
        <w:t xml:space="preserve">. </w:t>
      </w:r>
    </w:p>
    <w:p w:rsidR="00E91EDD" w:rsidRPr="009C2D20" w:rsidRDefault="004E7450" w:rsidP="00E91EDD">
      <w:pPr>
        <w:ind w:firstLine="709"/>
        <w:jc w:val="both"/>
      </w:pPr>
      <w:r>
        <w:t xml:space="preserve">Каждый участник турнира </w:t>
      </w:r>
      <w:r w:rsidR="00FE5842">
        <w:t>может</w:t>
      </w:r>
      <w:r>
        <w:t xml:space="preserve"> отработать 1 матч судьей на вышке</w:t>
      </w:r>
      <w:r w:rsidR="00E91EDD" w:rsidRPr="009C2D20">
        <w:t xml:space="preserve">.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</w:t>
      </w:r>
      <w:r>
        <w:t>о</w:t>
      </w:r>
      <w:r>
        <w:t>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>
        <w:t>пред</w:t>
      </w:r>
      <w:r>
        <w:t>о</w:t>
      </w:r>
      <w:r>
        <w:t>ставляется два</w:t>
      </w:r>
      <w:r w:rsidRPr="009C2D20">
        <w:t xml:space="preserve"> новых мяча.</w:t>
      </w:r>
    </w:p>
    <w:p w:rsidR="00E91EDD" w:rsidRPr="00D95FE0" w:rsidRDefault="00E91EDD" w:rsidP="00E91EDD">
      <w:pPr>
        <w:ind w:firstLine="709"/>
        <w:jc w:val="both"/>
        <w:rPr>
          <w:color w:val="00B050"/>
          <w:u w:val="single"/>
          <w:lang w:val="en-US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  <w:proofErr w:type="spellStart"/>
      <w:r w:rsidR="00D95FE0">
        <w:rPr>
          <w:u w:val="single"/>
          <w:lang w:val="en-US"/>
        </w:rPr>
        <w:t>Teloon</w:t>
      </w:r>
      <w:proofErr w:type="spellEnd"/>
    </w:p>
    <w:p w:rsidR="00E91EDD" w:rsidRDefault="00E91EDD" w:rsidP="00E91EDD">
      <w:pPr>
        <w:ind w:firstLine="709"/>
        <w:jc w:val="both"/>
      </w:pPr>
      <w:r>
        <w:lastRenderedPageBreak/>
        <w:t xml:space="preserve">На все последующие запуски– </w:t>
      </w:r>
      <w:proofErr w:type="gramStart"/>
      <w:r>
        <w:t>сы</w:t>
      </w:r>
      <w:proofErr w:type="gramEnd"/>
      <w:r>
        <w:t>гранные м</w:t>
      </w:r>
      <w:r>
        <w:t>я</w:t>
      </w:r>
      <w:r>
        <w:t>чи.</w:t>
      </w:r>
    </w:p>
    <w:p w:rsidR="00E91EDD" w:rsidRPr="00DA113A" w:rsidRDefault="00E91EDD" w:rsidP="00E91EDD">
      <w:pPr>
        <w:ind w:firstLine="709"/>
        <w:jc w:val="both"/>
      </w:pPr>
      <w:r>
        <w:t xml:space="preserve">На матч, каждому игроку </w:t>
      </w:r>
      <w:r w:rsidRPr="00CB7FD1">
        <w:rPr>
          <w:u w:val="single"/>
        </w:rPr>
        <w:t>бесплатно предоставляется питьевая вода в бутылке</w:t>
      </w:r>
      <w: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t xml:space="preserve">Последний срок подачи заявок – </w:t>
      </w:r>
      <w:r w:rsidRPr="00860884">
        <w:rPr>
          <w:b/>
        </w:rPr>
        <w:t>«</w:t>
      </w:r>
      <w:r w:rsidR="00E772F2">
        <w:rPr>
          <w:b/>
        </w:rPr>
        <w:t>26</w:t>
      </w:r>
      <w:r w:rsidRPr="00860884">
        <w:rPr>
          <w:b/>
        </w:rPr>
        <w:t>.</w:t>
      </w:r>
      <w:r w:rsidR="00ED44AC">
        <w:rPr>
          <w:b/>
        </w:rPr>
        <w:t>1</w:t>
      </w:r>
      <w:r w:rsidR="00523E7B" w:rsidRPr="00523E7B">
        <w:rPr>
          <w:b/>
        </w:rPr>
        <w:t>0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</w:t>
      </w:r>
      <w:r w:rsidR="00523E7B" w:rsidRPr="00523E7B">
        <w:rPr>
          <w:b/>
        </w:rPr>
        <w:t>2</w:t>
      </w:r>
      <w:r w:rsidRPr="00860884">
        <w:rPr>
          <w:b/>
        </w:rPr>
        <w:t xml:space="preserve"> г</w:t>
      </w:r>
      <w:r>
        <w:t xml:space="preserve">.», </w:t>
      </w:r>
      <w:r w:rsidR="002F2914">
        <w:t>1</w:t>
      </w:r>
      <w:r w:rsidR="00E772F2">
        <w:t>1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>, эл. п</w:t>
      </w:r>
      <w:r>
        <w:t>о</w:t>
      </w:r>
      <w:r>
        <w:t xml:space="preserve">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271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39D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77863"/>
    <w:rsid w:val="000801EA"/>
    <w:rsid w:val="000807C4"/>
    <w:rsid w:val="00080825"/>
    <w:rsid w:val="00081686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1F4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9A8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5EA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96A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914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47391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E16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098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6DB2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7A3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1FF1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644"/>
    <w:rsid w:val="00455FC9"/>
    <w:rsid w:val="0045645F"/>
    <w:rsid w:val="00456AD0"/>
    <w:rsid w:val="00457315"/>
    <w:rsid w:val="004579EF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50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090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62"/>
    <w:rsid w:val="005120FA"/>
    <w:rsid w:val="00512FC8"/>
    <w:rsid w:val="00513531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3E7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A8B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08D"/>
    <w:rsid w:val="00636B0F"/>
    <w:rsid w:val="00636F70"/>
    <w:rsid w:val="00637011"/>
    <w:rsid w:val="006377D5"/>
    <w:rsid w:val="00637E75"/>
    <w:rsid w:val="006402D6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6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5B6F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07927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25A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ED3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1B3"/>
    <w:rsid w:val="00774787"/>
    <w:rsid w:val="007749CC"/>
    <w:rsid w:val="00774BCB"/>
    <w:rsid w:val="00774BD1"/>
    <w:rsid w:val="0077578B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49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010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6CD5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19BB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1FEA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52D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305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6C7"/>
    <w:rsid w:val="00AD4834"/>
    <w:rsid w:val="00AD4E32"/>
    <w:rsid w:val="00AD5140"/>
    <w:rsid w:val="00AD577F"/>
    <w:rsid w:val="00AD5909"/>
    <w:rsid w:val="00AD64C6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007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C4D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1B6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1FA1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1D1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5B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52B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628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3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B5B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5FE0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7A5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7D9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4C3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0C46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2F2"/>
    <w:rsid w:val="00E77547"/>
    <w:rsid w:val="00E801C0"/>
    <w:rsid w:val="00E80634"/>
    <w:rsid w:val="00E80880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035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4AC"/>
    <w:rsid w:val="00ED4DD5"/>
    <w:rsid w:val="00ED540E"/>
    <w:rsid w:val="00ED696C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1E3A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842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3</cp:revision>
  <cp:lastPrinted>2019-09-26T09:07:00Z</cp:lastPrinted>
  <dcterms:created xsi:type="dcterms:W3CDTF">2022-10-21T05:17:00Z</dcterms:created>
  <dcterms:modified xsi:type="dcterms:W3CDTF">2022-10-21T05:18:00Z</dcterms:modified>
</cp:coreProperties>
</file>